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3" w:rsidRPr="00315722" w:rsidRDefault="00AC2B83" w:rsidP="00AC2B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722">
        <w:rPr>
          <w:rFonts w:ascii="Times New Roman" w:hAnsi="Times New Roman" w:cs="Times New Roman"/>
          <w:b/>
          <w:sz w:val="40"/>
          <w:szCs w:val="40"/>
        </w:rPr>
        <w:t>COMUNICATO STAMPA</w:t>
      </w:r>
    </w:p>
    <w:p w:rsidR="0066159D" w:rsidRPr="0066159D" w:rsidRDefault="00CA4C2D" w:rsidP="007F2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Scatola</w:t>
      </w:r>
      <w:r w:rsidR="0066159D">
        <w:rPr>
          <w:rFonts w:ascii="Times New Roman" w:hAnsi="Times New Roman" w:cs="Times New Roman"/>
          <w:sz w:val="24"/>
          <w:szCs w:val="24"/>
        </w:rPr>
        <w:t xml:space="preserve"> rosa </w:t>
      </w:r>
      <w:r>
        <w:rPr>
          <w:rFonts w:ascii="Times New Roman" w:hAnsi="Times New Roman" w:cs="Times New Roman"/>
          <w:sz w:val="24"/>
          <w:szCs w:val="24"/>
        </w:rPr>
        <w:t xml:space="preserve">in regalo </w:t>
      </w:r>
      <w:r w:rsidR="0066159D">
        <w:rPr>
          <w:rFonts w:ascii="Times New Roman" w:hAnsi="Times New Roman" w:cs="Times New Roman"/>
          <w:sz w:val="24"/>
          <w:szCs w:val="24"/>
        </w:rPr>
        <w:t xml:space="preserve">alle </w:t>
      </w:r>
      <w:r>
        <w:rPr>
          <w:rFonts w:ascii="Times New Roman" w:hAnsi="Times New Roman" w:cs="Times New Roman"/>
          <w:sz w:val="24"/>
          <w:szCs w:val="24"/>
        </w:rPr>
        <w:t xml:space="preserve">prime 100 </w:t>
      </w:r>
      <w:r w:rsidR="0066159D">
        <w:rPr>
          <w:rFonts w:ascii="Times New Roman" w:hAnsi="Times New Roman" w:cs="Times New Roman"/>
          <w:sz w:val="24"/>
          <w:szCs w:val="24"/>
        </w:rPr>
        <w:t>g</w:t>
      </w:r>
      <w:r w:rsidR="00015AC3">
        <w:rPr>
          <w:rFonts w:ascii="Times New Roman" w:hAnsi="Times New Roman" w:cs="Times New Roman"/>
          <w:sz w:val="24"/>
          <w:szCs w:val="24"/>
        </w:rPr>
        <w:t xml:space="preserve">uidatrici che </w:t>
      </w:r>
      <w:r>
        <w:rPr>
          <w:rFonts w:ascii="Times New Roman" w:hAnsi="Times New Roman" w:cs="Times New Roman"/>
          <w:sz w:val="24"/>
          <w:szCs w:val="24"/>
        </w:rPr>
        <w:t>si iscriveranno sul sito</w:t>
      </w:r>
      <w:r w:rsidR="00015AC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ella</w:t>
      </w:r>
      <w:r w:rsidR="00015AC3">
        <w:rPr>
          <w:rFonts w:ascii="Times New Roman" w:hAnsi="Times New Roman" w:cs="Times New Roman"/>
          <w:sz w:val="24"/>
          <w:szCs w:val="24"/>
        </w:rPr>
        <w:t xml:space="preserve"> Fondazione ANIA</w:t>
      </w:r>
    </w:p>
    <w:p w:rsidR="00AC2B83" w:rsidRPr="00CA4C2D" w:rsidRDefault="00CA4C2D" w:rsidP="007F2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2D">
        <w:rPr>
          <w:rFonts w:ascii="Times New Roman" w:hAnsi="Times New Roman" w:cs="Times New Roman"/>
          <w:b/>
          <w:sz w:val="24"/>
          <w:szCs w:val="24"/>
        </w:rPr>
        <w:t xml:space="preserve">CLICK DAY, </w:t>
      </w:r>
      <w:r w:rsidR="00015AC3" w:rsidRPr="00CA4C2D">
        <w:rPr>
          <w:rFonts w:ascii="Times New Roman" w:hAnsi="Times New Roman" w:cs="Times New Roman"/>
          <w:b/>
          <w:sz w:val="24"/>
          <w:szCs w:val="24"/>
        </w:rPr>
        <w:t xml:space="preserve">FESTA DELLA DONNA DEDICATA ALLA SICUREZZA STRADALE </w:t>
      </w:r>
    </w:p>
    <w:p w:rsidR="00015AC3" w:rsidRPr="00015AC3" w:rsidRDefault="00015AC3" w:rsidP="007F2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AC3">
        <w:rPr>
          <w:rFonts w:ascii="Times New Roman" w:hAnsi="Times New Roman" w:cs="Times New Roman"/>
          <w:sz w:val="24"/>
          <w:szCs w:val="24"/>
        </w:rPr>
        <w:t>In Italia ogni giorno muoiono due donne a</w:t>
      </w:r>
      <w:r w:rsidR="00315722">
        <w:rPr>
          <w:rFonts w:ascii="Times New Roman" w:hAnsi="Times New Roman" w:cs="Times New Roman"/>
          <w:sz w:val="24"/>
          <w:szCs w:val="24"/>
        </w:rPr>
        <w:t xml:space="preserve"> causa degli incidenti stradali</w:t>
      </w:r>
      <w:r w:rsidR="007F2AD8">
        <w:rPr>
          <w:rFonts w:ascii="Times New Roman" w:hAnsi="Times New Roman" w:cs="Times New Roman"/>
          <w:sz w:val="24"/>
          <w:szCs w:val="24"/>
        </w:rPr>
        <w:t xml:space="preserve"> </w:t>
      </w:r>
      <w:r w:rsidRPr="0001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22" w:rsidRDefault="00315722" w:rsidP="00B1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DC2" w:rsidRDefault="00FD0D71" w:rsidP="00B1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6</w:t>
      </w:r>
      <w:r w:rsidR="00015AC3">
        <w:rPr>
          <w:rFonts w:ascii="Times New Roman" w:hAnsi="Times New Roman" w:cs="Times New Roman"/>
          <w:sz w:val="24"/>
          <w:szCs w:val="24"/>
        </w:rPr>
        <w:t xml:space="preserve"> marzo 2014 </w:t>
      </w:r>
      <w:r w:rsidR="0099435F" w:rsidRPr="0090235B">
        <w:rPr>
          <w:rFonts w:ascii="Times New Roman" w:hAnsi="Times New Roman" w:cs="Times New Roman"/>
          <w:sz w:val="24"/>
          <w:szCs w:val="24"/>
        </w:rPr>
        <w:t xml:space="preserve">– </w:t>
      </w:r>
      <w:r w:rsidR="008D010F" w:rsidRPr="0090235B">
        <w:rPr>
          <w:rFonts w:ascii="Times New Roman" w:hAnsi="Times New Roman" w:cs="Times New Roman"/>
          <w:sz w:val="24"/>
          <w:szCs w:val="24"/>
        </w:rPr>
        <w:t>Incidenti stradali, guasti meccanici ma anche aggressioni: sono questi i principali problemi che le donne si trovano ad affrontare ogni giorno sulle strade italiane</w:t>
      </w:r>
      <w:r w:rsidR="002E5DC2">
        <w:rPr>
          <w:rFonts w:ascii="Times New Roman" w:hAnsi="Times New Roman" w:cs="Times New Roman"/>
          <w:sz w:val="24"/>
          <w:szCs w:val="24"/>
        </w:rPr>
        <w:t>. Nel solo 2012</w:t>
      </w:r>
      <w:r w:rsidR="008D010F" w:rsidRPr="0090235B">
        <w:rPr>
          <w:rFonts w:ascii="Times New Roman" w:hAnsi="Times New Roman" w:cs="Times New Roman"/>
          <w:sz w:val="24"/>
          <w:szCs w:val="24"/>
        </w:rPr>
        <w:t xml:space="preserve">, </w:t>
      </w:r>
      <w:r w:rsidR="00F9103E">
        <w:rPr>
          <w:rFonts w:ascii="Times New Roman" w:hAnsi="Times New Roman" w:cs="Times New Roman"/>
          <w:sz w:val="24"/>
          <w:szCs w:val="24"/>
        </w:rPr>
        <w:t>a causa degli incidenti stradali</w:t>
      </w:r>
      <w:r w:rsidR="008D010F" w:rsidRPr="0090235B">
        <w:rPr>
          <w:rFonts w:ascii="Times New Roman" w:hAnsi="Times New Roman" w:cs="Times New Roman"/>
          <w:sz w:val="24"/>
          <w:szCs w:val="24"/>
        </w:rPr>
        <w:t xml:space="preserve"> sono morte </w:t>
      </w:r>
      <w:r w:rsidR="002E5DC2">
        <w:rPr>
          <w:rFonts w:ascii="Times New Roman" w:hAnsi="Times New Roman" w:cs="Times New Roman"/>
          <w:sz w:val="24"/>
          <w:szCs w:val="24"/>
        </w:rPr>
        <w:t>720</w:t>
      </w:r>
      <w:r w:rsidR="008D010F" w:rsidRPr="0090235B">
        <w:rPr>
          <w:rFonts w:ascii="Times New Roman" w:hAnsi="Times New Roman" w:cs="Times New Roman"/>
          <w:sz w:val="24"/>
          <w:szCs w:val="24"/>
        </w:rPr>
        <w:t xml:space="preserve"> donne</w:t>
      </w:r>
      <w:r w:rsidR="002E5DC2">
        <w:rPr>
          <w:rFonts w:ascii="Times New Roman" w:hAnsi="Times New Roman" w:cs="Times New Roman"/>
          <w:sz w:val="24"/>
          <w:szCs w:val="24"/>
        </w:rPr>
        <w:t xml:space="preserve"> (il 20% del totale dei morti) e ne sono rimaste ferite 103.802. </w:t>
      </w:r>
    </w:p>
    <w:p w:rsidR="00B14AF3" w:rsidRPr="0090235B" w:rsidRDefault="00F9103E" w:rsidP="00B1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er </w:t>
      </w:r>
      <w:r w:rsidR="00CA4C2D">
        <w:rPr>
          <w:rFonts w:ascii="Times New Roman" w:hAnsi="Times New Roman" w:cs="Times New Roman"/>
          <w:sz w:val="24"/>
          <w:szCs w:val="24"/>
        </w:rPr>
        <w:t xml:space="preserve">celebrare </w:t>
      </w:r>
      <w:r>
        <w:rPr>
          <w:rFonts w:ascii="Times New Roman" w:hAnsi="Times New Roman" w:cs="Times New Roman"/>
          <w:sz w:val="24"/>
          <w:szCs w:val="24"/>
        </w:rPr>
        <w:t xml:space="preserve">l’8 marzo e </w:t>
      </w:r>
      <w:r w:rsidR="00CA4C2D">
        <w:rPr>
          <w:rFonts w:ascii="Times New Roman" w:hAnsi="Times New Roman" w:cs="Times New Roman"/>
          <w:sz w:val="24"/>
          <w:szCs w:val="24"/>
        </w:rPr>
        <w:t>la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Festa della Donna, la Fondazione ANIA per la Sicurezza Stradale, </w:t>
      </w:r>
      <w:r w:rsidR="00CA4C2D">
        <w:rPr>
          <w:rFonts w:ascii="Times New Roman" w:hAnsi="Times New Roman" w:cs="Times New Roman"/>
          <w:sz w:val="24"/>
          <w:szCs w:val="24"/>
        </w:rPr>
        <w:t xml:space="preserve">ha deciso di proteggerle con l’iniziativa 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</w:t>
      </w:r>
      <w:r w:rsidR="00B14AF3" w:rsidRPr="0090235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CA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Click </w:t>
      </w:r>
      <w:proofErr w:type="spellStart"/>
      <w:r w:rsidR="00CA4C2D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proofErr w:type="spellEnd"/>
      <w:r w:rsidR="00CA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5066ED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B14AF3" w:rsidRPr="00902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scatole rosa per la sicurezza stradale e personale” 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riservata esclusivamente </w:t>
      </w:r>
      <w:r w:rsidR="005066ED">
        <w:rPr>
          <w:rFonts w:ascii="Times New Roman" w:hAnsi="Times New Roman" w:cs="Times New Roman"/>
          <w:sz w:val="24"/>
          <w:szCs w:val="24"/>
        </w:rPr>
        <w:t xml:space="preserve">a tutte </w:t>
      </w:r>
      <w:r w:rsidR="00CA4C2D">
        <w:rPr>
          <w:rFonts w:ascii="Times New Roman" w:hAnsi="Times New Roman" w:cs="Times New Roman"/>
          <w:sz w:val="24"/>
          <w:szCs w:val="24"/>
        </w:rPr>
        <w:t xml:space="preserve">quelle </w:t>
      </w:r>
      <w:r w:rsidR="005066ED">
        <w:rPr>
          <w:rFonts w:ascii="Times New Roman" w:hAnsi="Times New Roman" w:cs="Times New Roman"/>
          <w:sz w:val="24"/>
          <w:szCs w:val="24"/>
        </w:rPr>
        <w:t xml:space="preserve">donne </w:t>
      </w:r>
      <w:r w:rsidR="00315722">
        <w:rPr>
          <w:rFonts w:ascii="Times New Roman" w:hAnsi="Times New Roman" w:cs="Times New Roman"/>
          <w:sz w:val="24"/>
          <w:szCs w:val="24"/>
        </w:rPr>
        <w:t xml:space="preserve">proprietarie di un’automobile e </w:t>
      </w:r>
      <w:r w:rsidR="00CF19FF">
        <w:rPr>
          <w:rFonts w:ascii="Times New Roman" w:hAnsi="Times New Roman" w:cs="Times New Roman"/>
          <w:sz w:val="24"/>
          <w:szCs w:val="24"/>
        </w:rPr>
        <w:t>titolari</w:t>
      </w:r>
      <w:r w:rsidR="00315722">
        <w:rPr>
          <w:rFonts w:ascii="Times New Roman" w:hAnsi="Times New Roman" w:cs="Times New Roman"/>
          <w:sz w:val="24"/>
          <w:szCs w:val="24"/>
        </w:rPr>
        <w:t xml:space="preserve"> della</w:t>
      </w:r>
      <w:r w:rsidR="005066ED">
        <w:rPr>
          <w:rFonts w:ascii="Times New Roman" w:hAnsi="Times New Roman" w:cs="Times New Roman"/>
          <w:sz w:val="24"/>
          <w:szCs w:val="24"/>
        </w:rPr>
        <w:t xml:space="preserve"> polizza assicurativa</w:t>
      </w:r>
      <w:r w:rsidR="0031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722">
        <w:rPr>
          <w:rFonts w:ascii="Times New Roman" w:hAnsi="Times New Roman" w:cs="Times New Roman"/>
          <w:sz w:val="24"/>
          <w:szCs w:val="24"/>
        </w:rPr>
        <w:t>rca</w:t>
      </w:r>
      <w:proofErr w:type="spellEnd"/>
      <w:r w:rsidR="00B14AF3" w:rsidRPr="0090235B">
        <w:rPr>
          <w:rFonts w:ascii="Times New Roman" w:hAnsi="Times New Roman" w:cs="Times New Roman"/>
          <w:sz w:val="24"/>
          <w:szCs w:val="24"/>
        </w:rPr>
        <w:t xml:space="preserve">. Alle prime </w:t>
      </w:r>
      <w:r w:rsidR="005066ED">
        <w:rPr>
          <w:rFonts w:ascii="Times New Roman" w:hAnsi="Times New Roman" w:cs="Times New Roman"/>
          <w:sz w:val="24"/>
          <w:szCs w:val="24"/>
        </w:rPr>
        <w:t>100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che</w:t>
      </w:r>
      <w:r w:rsidR="00CA4C2D">
        <w:rPr>
          <w:rFonts w:ascii="Times New Roman" w:hAnsi="Times New Roman" w:cs="Times New Roman"/>
          <w:sz w:val="24"/>
          <w:szCs w:val="24"/>
        </w:rPr>
        <w:t>, l’8 marzo,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si registreranno nell’apposita sezione del sito </w:t>
      </w:r>
      <w:r w:rsidR="007F2AD8">
        <w:rPr>
          <w:rFonts w:ascii="Times New Roman" w:hAnsi="Times New Roman" w:cs="Times New Roman"/>
          <w:sz w:val="24"/>
          <w:szCs w:val="24"/>
        </w:rPr>
        <w:t xml:space="preserve">internet 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della </w:t>
      </w:r>
      <w:r w:rsidR="005066ED">
        <w:rPr>
          <w:rFonts w:ascii="Times New Roman" w:hAnsi="Times New Roman" w:cs="Times New Roman"/>
          <w:sz w:val="24"/>
          <w:szCs w:val="24"/>
        </w:rPr>
        <w:t>Fondazione ANIA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5066ED" w:rsidRPr="00A760B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www.fondazioneania.it</w:t>
        </w:r>
      </w:hyperlink>
      <w:r w:rsidR="00B14AF3" w:rsidRPr="0090235B">
        <w:rPr>
          <w:rFonts w:ascii="Times New Roman" w:hAnsi="Times New Roman" w:cs="Times New Roman"/>
          <w:sz w:val="24"/>
          <w:szCs w:val="24"/>
        </w:rPr>
        <w:t>)</w:t>
      </w:r>
      <w:r w:rsidR="00CA4C2D">
        <w:rPr>
          <w:rFonts w:ascii="Times New Roman" w:hAnsi="Times New Roman" w:cs="Times New Roman"/>
          <w:sz w:val="24"/>
          <w:szCs w:val="24"/>
        </w:rPr>
        <w:t>,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sarà of</w:t>
      </w:r>
      <w:r w:rsidR="0090235B">
        <w:rPr>
          <w:rFonts w:ascii="Times New Roman" w:hAnsi="Times New Roman" w:cs="Times New Roman"/>
          <w:sz w:val="24"/>
          <w:szCs w:val="24"/>
        </w:rPr>
        <w:t>ferta</w:t>
      </w:r>
      <w:r w:rsidR="00CA4C2D">
        <w:rPr>
          <w:rFonts w:ascii="Times New Roman" w:hAnsi="Times New Roman" w:cs="Times New Roman"/>
          <w:sz w:val="24"/>
          <w:szCs w:val="24"/>
        </w:rPr>
        <w:t xml:space="preserve">, </w:t>
      </w:r>
      <w:r w:rsidR="00B14AF3" w:rsidRPr="0090235B">
        <w:rPr>
          <w:rFonts w:ascii="Times New Roman" w:hAnsi="Times New Roman" w:cs="Times New Roman"/>
          <w:sz w:val="24"/>
          <w:szCs w:val="24"/>
        </w:rPr>
        <w:t>in maniera totalmente gratuita</w:t>
      </w:r>
      <w:r w:rsidR="00CA4C2D">
        <w:rPr>
          <w:rFonts w:ascii="Times New Roman" w:hAnsi="Times New Roman" w:cs="Times New Roman"/>
          <w:sz w:val="24"/>
          <w:szCs w:val="24"/>
        </w:rPr>
        <w:t>,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</w:t>
      </w:r>
      <w:r w:rsidR="0090235B">
        <w:rPr>
          <w:rFonts w:ascii="Times New Roman" w:hAnsi="Times New Roman" w:cs="Times New Roman"/>
          <w:sz w:val="24"/>
          <w:szCs w:val="24"/>
        </w:rPr>
        <w:t>l’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installazione </w:t>
      </w:r>
      <w:r w:rsidR="0090235B">
        <w:rPr>
          <w:rFonts w:ascii="Times New Roman" w:hAnsi="Times New Roman" w:cs="Times New Roman"/>
          <w:sz w:val="24"/>
          <w:szCs w:val="24"/>
        </w:rPr>
        <w:t>sulla propria auto di un dispositivo satellitare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 </w:t>
      </w:r>
      <w:r w:rsidR="0090235B">
        <w:rPr>
          <w:rFonts w:ascii="Times New Roman" w:hAnsi="Times New Roman" w:cs="Times New Roman"/>
          <w:sz w:val="24"/>
          <w:szCs w:val="24"/>
        </w:rPr>
        <w:t xml:space="preserve">chiamato </w:t>
      </w:r>
      <w:r w:rsidR="00B14AF3" w:rsidRPr="0090235B">
        <w:rPr>
          <w:rFonts w:ascii="Times New Roman" w:hAnsi="Times New Roman" w:cs="Times New Roman"/>
          <w:sz w:val="24"/>
          <w:szCs w:val="24"/>
        </w:rPr>
        <w:t xml:space="preserve">Scatola Rosa e il canone di abbonamento </w:t>
      </w:r>
      <w:r w:rsidR="0090235B">
        <w:rPr>
          <w:rFonts w:ascii="Times New Roman" w:hAnsi="Times New Roman" w:cs="Times New Roman"/>
          <w:sz w:val="24"/>
          <w:szCs w:val="24"/>
        </w:rPr>
        <w:t xml:space="preserve">ai servizi di emergenza </w:t>
      </w:r>
      <w:r w:rsidR="005066ED">
        <w:rPr>
          <w:rFonts w:ascii="Times New Roman" w:hAnsi="Times New Roman" w:cs="Times New Roman"/>
          <w:sz w:val="24"/>
          <w:szCs w:val="24"/>
        </w:rPr>
        <w:t>per 3 anni</w:t>
      </w:r>
      <w:r w:rsidR="00B14AF3" w:rsidRPr="0090235B">
        <w:rPr>
          <w:rFonts w:ascii="Times New Roman" w:hAnsi="Times New Roman" w:cs="Times New Roman"/>
          <w:sz w:val="24"/>
          <w:szCs w:val="24"/>
        </w:rPr>
        <w:t>.</w:t>
      </w:r>
    </w:p>
    <w:p w:rsidR="0090235B" w:rsidRDefault="0090235B" w:rsidP="0099435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35B">
        <w:rPr>
          <w:rFonts w:ascii="Times New Roman" w:hAnsi="Times New Roman" w:cs="Times New Roman"/>
          <w:i/>
          <w:sz w:val="24"/>
          <w:szCs w:val="24"/>
        </w:rPr>
        <w:t>«</w:t>
      </w:r>
      <w:r w:rsidR="005E7F23">
        <w:rPr>
          <w:rFonts w:ascii="Times New Roman" w:hAnsi="Times New Roman" w:cs="Times New Roman"/>
          <w:i/>
          <w:sz w:val="24"/>
          <w:szCs w:val="24"/>
        </w:rPr>
        <w:t>L</w:t>
      </w:r>
      <w:r w:rsidRPr="0090235B">
        <w:rPr>
          <w:rFonts w:ascii="Times New Roman" w:hAnsi="Times New Roman" w:cs="Times New Roman"/>
          <w:i/>
          <w:sz w:val="24"/>
          <w:szCs w:val="24"/>
        </w:rPr>
        <w:t>a Scatola Rosa</w:t>
      </w:r>
      <w:r w:rsidR="005E7F23">
        <w:rPr>
          <w:rFonts w:ascii="Times New Roman" w:hAnsi="Times New Roman" w:cs="Times New Roman"/>
          <w:i/>
          <w:sz w:val="24"/>
          <w:szCs w:val="24"/>
        </w:rPr>
        <w:t xml:space="preserve"> è un progetto che la Fondazione ANIA porta avanti da anni</w:t>
      </w:r>
      <w:r w:rsidRPr="0090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35B">
        <w:rPr>
          <w:rFonts w:ascii="Times New Roman" w:hAnsi="Times New Roman" w:cs="Times New Roman"/>
          <w:color w:val="000000"/>
          <w:sz w:val="24"/>
          <w:szCs w:val="24"/>
        </w:rPr>
        <w:t xml:space="preserve">– ha dichiarato </w:t>
      </w:r>
      <w:r w:rsidRPr="00902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Umberto Guidoni, </w:t>
      </w:r>
      <w:r w:rsidRPr="0090235B">
        <w:rPr>
          <w:rFonts w:ascii="Times New Roman" w:hAnsi="Times New Roman" w:cs="Times New Roman"/>
          <w:bCs/>
          <w:color w:val="000000"/>
          <w:sz w:val="24"/>
          <w:szCs w:val="24"/>
        </w:rPr>
        <w:t>Segretario Generale della Fondazione ANIA</w:t>
      </w:r>
      <w:r w:rsidRPr="00902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23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E7F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perché </w:t>
      </w:r>
      <w:r w:rsidRPr="0090235B">
        <w:rPr>
          <w:rFonts w:ascii="Times New Roman" w:hAnsi="Times New Roman" w:cs="Times New Roman"/>
          <w:i/>
          <w:sz w:val="24"/>
          <w:szCs w:val="24"/>
        </w:rPr>
        <w:t xml:space="preserve">intende mettere le donne al centro di progetti di educazione stradale e di iniziative che consentano loro di muoversi con serenità, consapevoli di una protezione efficace e immediata. </w:t>
      </w:r>
      <w:r w:rsidR="002E5DC2">
        <w:rPr>
          <w:rFonts w:ascii="Times New Roman" w:hAnsi="Times New Roman" w:cs="Times New Roman"/>
          <w:i/>
          <w:sz w:val="24"/>
          <w:szCs w:val="24"/>
        </w:rPr>
        <w:t xml:space="preserve">Rispetto al 2011, il numero delle donne vittime di incidenti stradali </w:t>
      </w:r>
      <w:r w:rsidR="00315722">
        <w:rPr>
          <w:rFonts w:ascii="Times New Roman" w:hAnsi="Times New Roman" w:cs="Times New Roman"/>
          <w:i/>
          <w:sz w:val="24"/>
          <w:szCs w:val="24"/>
        </w:rPr>
        <w:t xml:space="preserve">nel 2012 </w:t>
      </w:r>
      <w:r w:rsidR="002E5DC2">
        <w:rPr>
          <w:rFonts w:ascii="Times New Roman" w:hAnsi="Times New Roman" w:cs="Times New Roman"/>
          <w:i/>
          <w:sz w:val="24"/>
          <w:szCs w:val="24"/>
        </w:rPr>
        <w:t xml:space="preserve">è diminuito del </w:t>
      </w:r>
      <w:r w:rsidR="00015AC3">
        <w:rPr>
          <w:rFonts w:ascii="Times New Roman" w:hAnsi="Times New Roman" w:cs="Times New Roman"/>
          <w:i/>
          <w:sz w:val="24"/>
          <w:szCs w:val="24"/>
        </w:rPr>
        <w:t xml:space="preserve">15%, passando da 855 a 720. Non dobbiamo, però, abbassare la guardia. I dati </w:t>
      </w:r>
      <w:r w:rsidR="002E5DC2">
        <w:rPr>
          <w:rFonts w:ascii="Times New Roman" w:hAnsi="Times New Roman" w:cs="Times New Roman"/>
          <w:i/>
          <w:sz w:val="24"/>
          <w:szCs w:val="24"/>
        </w:rPr>
        <w:t xml:space="preserve"> ci dicono che, ogni giorno, sulle strade italiane muoiono due donne e 284 </w:t>
      </w:r>
      <w:r w:rsidR="00D33250">
        <w:rPr>
          <w:rFonts w:ascii="Times New Roman" w:hAnsi="Times New Roman" w:cs="Times New Roman"/>
          <w:i/>
          <w:sz w:val="24"/>
          <w:szCs w:val="24"/>
        </w:rPr>
        <w:t>rimangono</w:t>
      </w:r>
      <w:r w:rsidR="002E5DC2">
        <w:rPr>
          <w:rFonts w:ascii="Times New Roman" w:hAnsi="Times New Roman" w:cs="Times New Roman"/>
          <w:i/>
          <w:sz w:val="24"/>
          <w:szCs w:val="24"/>
        </w:rPr>
        <w:t xml:space="preserve"> ferite a causa degli incidenti stradali. </w:t>
      </w:r>
      <w:r w:rsidR="00D33250">
        <w:rPr>
          <w:rFonts w:ascii="Times New Roman" w:hAnsi="Times New Roman" w:cs="Times New Roman"/>
          <w:i/>
          <w:sz w:val="24"/>
          <w:szCs w:val="24"/>
        </w:rPr>
        <w:t>Aver scelto la Festa della Donna per rinnovare questa iniziativa, non vuole essere solo un messaggio simbolico, ma un’azione concreta a tutela del genere femminile che percorre le strade italiane</w:t>
      </w:r>
      <w:r w:rsidRPr="009023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CA4C2D" w:rsidRDefault="00CA4C2D" w:rsidP="00CA4C2D">
      <w:pPr>
        <w:jc w:val="both"/>
        <w:rPr>
          <w:rFonts w:ascii="Times New Roman" w:hAnsi="Times New Roman" w:cs="Times New Roman"/>
          <w:sz w:val="24"/>
          <w:szCs w:val="24"/>
        </w:rPr>
      </w:pPr>
      <w:r w:rsidRPr="0090235B">
        <w:rPr>
          <w:rFonts w:ascii="Times New Roman" w:hAnsi="Times New Roman" w:cs="Times New Roman"/>
          <w:sz w:val="24"/>
          <w:szCs w:val="24"/>
        </w:rPr>
        <w:t xml:space="preserve">La </w:t>
      </w:r>
      <w:r w:rsidRPr="009023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Scatola Rosa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0235B">
        <w:rPr>
          <w:rFonts w:ascii="Times New Roman" w:hAnsi="Times New Roman" w:cs="Times New Roman"/>
          <w:iCs/>
          <w:color w:val="000000"/>
          <w:sz w:val="24"/>
          <w:szCs w:val="24"/>
        </w:rPr>
        <w:t>è</w:t>
      </w:r>
      <w:r w:rsidRPr="009023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0235B">
        <w:rPr>
          <w:rFonts w:ascii="Times New Roman" w:hAnsi="Times New Roman" w:cs="Times New Roman"/>
          <w:color w:val="000000"/>
          <w:sz w:val="24"/>
          <w:szCs w:val="24"/>
        </w:rPr>
        <w:t xml:space="preserve">collegata 24 ore su 24 con una centrale operativa che localizza in tempo reale la posizione del veicolo e garantisce un pronto soccorso immediato in caso di incidente, un servizio di assistenza stradale e un intervento in caso di </w:t>
      </w:r>
      <w:r>
        <w:rPr>
          <w:rFonts w:ascii="Times New Roman" w:hAnsi="Times New Roman" w:cs="Times New Roman"/>
          <w:color w:val="000000"/>
          <w:sz w:val="24"/>
          <w:szCs w:val="24"/>
        </w:rPr>
        <w:t>aggressioni</w:t>
      </w:r>
      <w:r w:rsidRPr="0090235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35B">
        <w:rPr>
          <w:rFonts w:ascii="Times New Roman" w:hAnsi="Times New Roman" w:cs="Times New Roman"/>
          <w:sz w:val="24"/>
          <w:szCs w:val="24"/>
        </w:rPr>
        <w:t>La conducente, infatti, può chiedere soccorso premendo un apposito pulsante in auto o usando un telecomando che può essere attivato nei pressi del veicolo di appartenenza. La centrale operativa</w:t>
      </w:r>
      <w:r w:rsidR="00D33250">
        <w:rPr>
          <w:rFonts w:ascii="Times New Roman" w:hAnsi="Times New Roman" w:cs="Times New Roman"/>
          <w:sz w:val="24"/>
          <w:szCs w:val="24"/>
        </w:rPr>
        <w:t>,</w:t>
      </w:r>
      <w:r w:rsidRPr="0090235B">
        <w:rPr>
          <w:rFonts w:ascii="Times New Roman" w:hAnsi="Times New Roman" w:cs="Times New Roman"/>
          <w:sz w:val="24"/>
          <w:szCs w:val="24"/>
        </w:rPr>
        <w:t xml:space="preserve"> allertata dalla guidatrice, fornirà </w:t>
      </w:r>
      <w:r w:rsidR="00D33250">
        <w:rPr>
          <w:rFonts w:ascii="Times New Roman" w:hAnsi="Times New Roman" w:cs="Times New Roman"/>
          <w:sz w:val="24"/>
          <w:szCs w:val="24"/>
        </w:rPr>
        <w:t xml:space="preserve">la localizzazione </w:t>
      </w:r>
      <w:r w:rsidRPr="0090235B">
        <w:rPr>
          <w:rFonts w:ascii="Times New Roman" w:hAnsi="Times New Roman" w:cs="Times New Roman"/>
          <w:sz w:val="24"/>
          <w:szCs w:val="24"/>
        </w:rPr>
        <w:t>alle Forze dell’Ordine</w:t>
      </w:r>
      <w:r w:rsidR="00D33250">
        <w:rPr>
          <w:rFonts w:ascii="Times New Roman" w:hAnsi="Times New Roman" w:cs="Times New Roman"/>
          <w:sz w:val="24"/>
          <w:szCs w:val="24"/>
        </w:rPr>
        <w:t xml:space="preserve"> nel caso sia necessario il loro intervento</w:t>
      </w:r>
      <w:r w:rsidRPr="0090235B">
        <w:rPr>
          <w:rFonts w:ascii="Times New Roman" w:hAnsi="Times New Roman" w:cs="Times New Roman"/>
          <w:sz w:val="24"/>
          <w:szCs w:val="24"/>
        </w:rPr>
        <w:t>, richiederà il pronto intervento meccanico o il soccorso sanitario, a seconda della necessità.</w:t>
      </w:r>
      <w:bookmarkStart w:id="0" w:name="_GoBack"/>
      <w:bookmarkEnd w:id="0"/>
    </w:p>
    <w:sectPr w:rsidR="00CA4C2D" w:rsidSect="00315722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14" w:rsidRDefault="00034614" w:rsidP="00315722">
      <w:pPr>
        <w:spacing w:after="0" w:line="240" w:lineRule="auto"/>
      </w:pPr>
      <w:r>
        <w:separator/>
      </w:r>
    </w:p>
  </w:endnote>
  <w:endnote w:type="continuationSeparator" w:id="0">
    <w:p w:rsidR="00034614" w:rsidRDefault="00034614" w:rsidP="0031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14" w:rsidRDefault="00034614" w:rsidP="00315722">
      <w:pPr>
        <w:spacing w:after="0" w:line="240" w:lineRule="auto"/>
      </w:pPr>
      <w:r>
        <w:separator/>
      </w:r>
    </w:p>
  </w:footnote>
  <w:footnote w:type="continuationSeparator" w:id="0">
    <w:p w:rsidR="00034614" w:rsidRDefault="00034614" w:rsidP="0031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22" w:rsidRDefault="00315722" w:rsidP="00315722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0C7C0D63" wp14:editId="0E1A3F86">
          <wp:extent cx="1505283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ss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83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5F"/>
    <w:rsid w:val="00015AC3"/>
    <w:rsid w:val="000263E5"/>
    <w:rsid w:val="00034614"/>
    <w:rsid w:val="002E5DC2"/>
    <w:rsid w:val="002E7A19"/>
    <w:rsid w:val="00315722"/>
    <w:rsid w:val="005066ED"/>
    <w:rsid w:val="005E7F23"/>
    <w:rsid w:val="0066159D"/>
    <w:rsid w:val="00753207"/>
    <w:rsid w:val="007B15ED"/>
    <w:rsid w:val="007F2AD8"/>
    <w:rsid w:val="008D010F"/>
    <w:rsid w:val="0090235B"/>
    <w:rsid w:val="0099435F"/>
    <w:rsid w:val="00AC2B83"/>
    <w:rsid w:val="00B14AF3"/>
    <w:rsid w:val="00C119E2"/>
    <w:rsid w:val="00CA4C2D"/>
    <w:rsid w:val="00CF19FF"/>
    <w:rsid w:val="00D33250"/>
    <w:rsid w:val="00E228F4"/>
    <w:rsid w:val="00F9103E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A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5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722"/>
  </w:style>
  <w:style w:type="paragraph" w:styleId="Pidipagina">
    <w:name w:val="footer"/>
    <w:basedOn w:val="Normale"/>
    <w:link w:val="PidipaginaCarattere"/>
    <w:unhideWhenUsed/>
    <w:rsid w:val="00315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15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2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91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F9103E"/>
    <w:rPr>
      <w:rFonts w:ascii="Times New Roman" w:eastAsia="Times New Roman" w:hAnsi="Times New Roman" w:cs="Times New Roman"/>
      <w:sz w:val="26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A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5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722"/>
  </w:style>
  <w:style w:type="paragraph" w:styleId="Pidipagina">
    <w:name w:val="footer"/>
    <w:basedOn w:val="Normale"/>
    <w:link w:val="PidipaginaCarattere"/>
    <w:unhideWhenUsed/>
    <w:rsid w:val="00315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15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2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91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F9103E"/>
    <w:rPr>
      <w:rFonts w:ascii="Times New Roman" w:eastAsia="Times New Roman" w:hAnsi="Times New Roman" w:cs="Times New Roman"/>
      <w:sz w:val="26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an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Laurenzi</dc:creator>
  <cp:lastModifiedBy>Emanuele Laurenzi</cp:lastModifiedBy>
  <cp:revision>5</cp:revision>
  <cp:lastPrinted>2014-03-06T16:23:00Z</cp:lastPrinted>
  <dcterms:created xsi:type="dcterms:W3CDTF">2014-03-06T16:39:00Z</dcterms:created>
  <dcterms:modified xsi:type="dcterms:W3CDTF">2014-03-07T17:53:00Z</dcterms:modified>
</cp:coreProperties>
</file>